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83586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835861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835861" w:rsidRDefault="00293BC2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</w:t>
      </w:r>
      <w:r w:rsidR="007737CB" w:rsidRPr="00835861">
        <w:rPr>
          <w:rFonts w:ascii="Arial" w:hAnsi="Arial" w:cs="Arial"/>
          <w:sz w:val="20"/>
        </w:rPr>
        <w:t>2</w:t>
      </w:r>
    </w:p>
    <w:p w14:paraId="7B7CE2C2" w14:textId="01CC50F8" w:rsidR="00DB17F2" w:rsidRPr="00835861" w:rsidRDefault="00FB6E06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GENERAL</w:t>
      </w:r>
    </w:p>
    <w:p w14:paraId="7D42498B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SUMMARY</w:t>
      </w:r>
    </w:p>
    <w:p w14:paraId="730C60D1" w14:textId="06F14B92" w:rsidR="0082752F" w:rsidRPr="00835861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Provide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atch</w:t>
      </w:r>
      <w:r w:rsidR="007A3256">
        <w:rPr>
          <w:rFonts w:ascii="Arial" w:hAnsi="Arial" w:cs="Arial"/>
          <w:sz w:val="20"/>
        </w:rPr>
        <w:t xml:space="preserve"> ‘</w:t>
      </w:r>
      <w:r w:rsidR="00FB6E06"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835861" w:rsidRDefault="00293BC2" w:rsidP="00DB17F2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087100 - Door Hardware</w:t>
      </w:r>
      <w:r w:rsidR="001D1119" w:rsidRPr="00835861">
        <w:rPr>
          <w:rFonts w:ascii="Arial" w:hAnsi="Arial" w:cs="Arial"/>
          <w:sz w:val="20"/>
        </w:rPr>
        <w:t xml:space="preserve"> for door hardware not specified in this Section</w:t>
      </w:r>
      <w:r w:rsidR="00DB17F2" w:rsidRPr="00835861">
        <w:rPr>
          <w:rFonts w:ascii="Arial" w:hAnsi="Arial" w:cs="Arial"/>
          <w:sz w:val="20"/>
        </w:rPr>
        <w:t>.</w:t>
      </w:r>
    </w:p>
    <w:p w14:paraId="1DB82A65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835861">
        <w:rPr>
          <w:rFonts w:ascii="Arial" w:hAnsi="Arial" w:cs="Arial"/>
          <w:sz w:val="20"/>
        </w:rPr>
        <w:t xml:space="preserve">Section 087111 – </w:t>
      </w:r>
      <w:bookmarkEnd w:id="0"/>
      <w:r w:rsidRPr="00835861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</w:t>
      </w:r>
      <w:r w:rsidR="00A3122D" w:rsidRPr="00835861">
        <w:rPr>
          <w:rFonts w:ascii="Arial" w:hAnsi="Arial" w:cs="Arial"/>
          <w:sz w:val="20"/>
        </w:rPr>
        <w:t>87114 – Pocket Door Hardware</w:t>
      </w:r>
      <w:r w:rsidRPr="00835861">
        <w:rPr>
          <w:rFonts w:ascii="Arial" w:hAnsi="Arial" w:cs="Arial"/>
          <w:sz w:val="20"/>
        </w:rPr>
        <w:t>.</w:t>
      </w:r>
    </w:p>
    <w:p w14:paraId="6FC0A05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SUBMITTALS</w:t>
      </w:r>
    </w:p>
    <w:p w14:paraId="4BD4CC7A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Shop Drawings: Submit </w:t>
      </w:r>
      <w:r w:rsidR="00293BC2" w:rsidRPr="00835861">
        <w:rPr>
          <w:rFonts w:ascii="Arial" w:hAnsi="Arial" w:cs="Arial"/>
          <w:sz w:val="20"/>
        </w:rPr>
        <w:t>details of construction and</w:t>
      </w:r>
      <w:r w:rsidRPr="00835861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 Hardware Schedule: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QUALITY ASSURANCE</w:t>
      </w:r>
    </w:p>
    <w:p w14:paraId="7DCDC15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PRODUCTS</w:t>
      </w:r>
    </w:p>
    <w:p w14:paraId="505C29DF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</w:t>
      </w:r>
    </w:p>
    <w:p w14:paraId="7ABF34DD" w14:textId="77777777" w:rsidR="00A10729" w:rsidRPr="00835861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83586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USA Contact</w:t>
      </w:r>
      <w:r w:rsidR="0082752F" w:rsidRPr="00835861">
        <w:rPr>
          <w:rFonts w:ascii="Arial" w:hAnsi="Arial" w:cs="Arial"/>
          <w:sz w:val="20"/>
        </w:rPr>
        <w:t xml:space="preserve">: </w:t>
      </w:r>
      <w:r w:rsidRPr="00835861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835861">
        <w:rPr>
          <w:rFonts w:ascii="Arial" w:hAnsi="Arial" w:cs="Arial"/>
          <w:sz w:val="20"/>
        </w:rPr>
        <w:t>.</w:t>
      </w:r>
    </w:p>
    <w:p w14:paraId="25E7290B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</w:t>
      </w:r>
      <w:r w:rsidR="007C0D7C" w:rsidRPr="00835861">
        <w:rPr>
          <w:rFonts w:ascii="Arial" w:hAnsi="Arial" w:cs="Arial"/>
          <w:sz w:val="20"/>
        </w:rPr>
        <w:t>s</w:t>
      </w:r>
      <w:r w:rsidRPr="00835861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EA7E5EA" w:rsidR="00E9690C" w:rsidRPr="00835861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3142C8E6" w14:textId="3717F433" w:rsidR="006662B8" w:rsidRPr="00835861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Hanger: CCSF-993 Easy Connect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3D062E4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 xml:space="preserve">Features: 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onnect, side mount track system,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Material: Extruded aluminum, 6063 Alloy</w:t>
      </w:r>
    </w:p>
    <w:p w14:paraId="46E05D51" w14:textId="09E07C8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Hanger: </w:t>
      </w:r>
      <w:r w:rsidR="00D151BA" w:rsidRPr="00835861">
        <w:rPr>
          <w:rFonts w:ascii="Arial" w:hAnsi="Arial" w:cs="Arial"/>
          <w:sz w:val="20"/>
        </w:rPr>
        <w:t xml:space="preserve">CC-993: </w:t>
      </w:r>
      <w:r w:rsidRPr="00835861">
        <w:rPr>
          <w:rFonts w:ascii="Arial" w:hAnsi="Arial" w:cs="Arial"/>
          <w:sz w:val="20"/>
        </w:rPr>
        <w:t xml:space="preserve">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</w:t>
      </w:r>
    </w:p>
    <w:p w14:paraId="2868CCDC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49F361A" w14:textId="77777777" w:rsidR="00D24237" w:rsidRPr="00835861" w:rsidRDefault="00D24237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5CC4D9C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Optional Sloped Fascia: CC-990: 3 inch (76.2 mm) x 6-19/32 inch (167.2 mm) extruded fascia 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835861">
        <w:rPr>
          <w:rFonts w:ascii="Arial" w:hAnsi="Arial" w:cs="Arial"/>
          <w:b/>
          <w:color w:val="C00000"/>
          <w:sz w:val="20"/>
          <w:szCs w:val="20"/>
        </w:rPr>
        <w:br/>
      </w: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9CA0DD3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Optional End Cap, CC-991: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47811B50" w14:textId="77777777" w:rsidR="004F7099" w:rsidRPr="00835861" w:rsidRDefault="004F7099" w:rsidP="004F7099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Finish: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835861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835861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5535D6A1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Load Capacity: 200 lbs. (90.7 kg)</w:t>
      </w:r>
    </w:p>
    <w:p w14:paraId="3F9BB27B" w14:textId="28B2349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 xml:space="preserve">Close Capacity: </w:t>
      </w:r>
      <w:r w:rsidRPr="00835861">
        <w:rPr>
          <w:rFonts w:ascii="Arial" w:hAnsi="Arial" w:cs="Arial"/>
          <w:color w:val="000000" w:themeColor="text1"/>
          <w:sz w:val="20"/>
        </w:rPr>
        <w:t>CC-2 for 200lbs doors</w:t>
      </w:r>
    </w:p>
    <w:p w14:paraId="531ADE37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Guide: </w:t>
      </w:r>
      <w:r w:rsidRPr="00835861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835861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EXECUTION</w:t>
      </w:r>
    </w:p>
    <w:p w14:paraId="10ACFE0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EXAMINATION</w:t>
      </w:r>
    </w:p>
    <w:p w14:paraId="579AD8B7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PREPARATION</w:t>
      </w:r>
    </w:p>
    <w:p w14:paraId="38631C58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Steel Doors and Frames: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INSTALLATION</w:t>
      </w:r>
    </w:p>
    <w:p w14:paraId="330C208C" w14:textId="77777777" w:rsidR="00E9690C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Install products in strict accordance with </w:t>
      </w:r>
      <w:r w:rsidR="00E9690C" w:rsidRPr="0083586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 Steel Doors and Frames: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83586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CLEANING</w:t>
      </w:r>
    </w:p>
    <w:p w14:paraId="6A93354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835861" w:rsidRDefault="0082752F" w:rsidP="0082752F">
      <w:pPr>
        <w:pStyle w:val="EOS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END OF SECTION</w:t>
      </w:r>
    </w:p>
    <w:sectPr w:rsidR="0082752F" w:rsidRPr="0083586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486EF1C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A325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A325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46714739">
    <w:abstractNumId w:val="1"/>
  </w:num>
  <w:num w:numId="2" w16cid:durableId="2113016631">
    <w:abstractNumId w:val="0"/>
  </w:num>
  <w:num w:numId="3" w16cid:durableId="1545483387">
    <w:abstractNumId w:val="1"/>
  </w:num>
  <w:num w:numId="4" w16cid:durableId="210388139">
    <w:abstractNumId w:val="1"/>
  </w:num>
  <w:num w:numId="5" w16cid:durableId="834415578">
    <w:abstractNumId w:val="1"/>
  </w:num>
  <w:num w:numId="6" w16cid:durableId="2016834132">
    <w:abstractNumId w:val="1"/>
  </w:num>
  <w:num w:numId="7" w16cid:durableId="1317556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606760">
    <w:abstractNumId w:val="1"/>
  </w:num>
  <w:num w:numId="9" w16cid:durableId="16884088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953136">
    <w:abstractNumId w:val="1"/>
  </w:num>
  <w:num w:numId="11" w16cid:durableId="156953673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75940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932284">
    <w:abstractNumId w:val="1"/>
  </w:num>
  <w:num w:numId="14" w16cid:durableId="1312366331">
    <w:abstractNumId w:val="1"/>
  </w:num>
  <w:num w:numId="15" w16cid:durableId="1671827853">
    <w:abstractNumId w:val="1"/>
  </w:num>
  <w:num w:numId="16" w16cid:durableId="1969041841">
    <w:abstractNumId w:val="1"/>
  </w:num>
  <w:num w:numId="17" w16cid:durableId="1019967906">
    <w:abstractNumId w:val="1"/>
  </w:num>
  <w:num w:numId="18" w16cid:durableId="444159471">
    <w:abstractNumId w:val="1"/>
  </w:num>
  <w:num w:numId="19" w16cid:durableId="2110154763">
    <w:abstractNumId w:val="1"/>
  </w:num>
  <w:num w:numId="20" w16cid:durableId="1724327642">
    <w:abstractNumId w:val="1"/>
  </w:num>
  <w:num w:numId="21" w16cid:durableId="93284378">
    <w:abstractNumId w:val="1"/>
  </w:num>
  <w:num w:numId="22" w16cid:durableId="14883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4F7099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16A6"/>
    <w:rsid w:val="007A26BB"/>
    <w:rsid w:val="007A3256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861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151BA"/>
    <w:rsid w:val="00D21334"/>
    <w:rsid w:val="00D24237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A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7A16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16A6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4F7099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5043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5829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2019-05-10T17:14:00Z</dcterms:created>
  <dcterms:modified xsi:type="dcterms:W3CDTF">2025-10-20T18:23:00Z</dcterms:modified>
  <cp:category/>
</cp:coreProperties>
</file>